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0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1282"/>
        <w:gridCol w:w="371"/>
        <w:gridCol w:w="56"/>
        <w:gridCol w:w="1003"/>
        <w:gridCol w:w="1429"/>
        <w:gridCol w:w="1430"/>
        <w:gridCol w:w="1429"/>
        <w:gridCol w:w="1520"/>
      </w:tblGrid>
      <w:tr w:rsidR="00072712" w:rsidRPr="00BD2096" w:rsidTr="00875C05">
        <w:trPr>
          <w:trHeight w:val="1602"/>
        </w:trPr>
        <w:tc>
          <w:tcPr>
            <w:tcW w:w="9440" w:type="dxa"/>
            <w:gridSpan w:val="9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104140</wp:posOffset>
                  </wp:positionH>
                  <wp:positionV relativeFrom="paragraph">
                    <wp:posOffset>-82550</wp:posOffset>
                  </wp:positionV>
                  <wp:extent cx="2293620" cy="689610"/>
                  <wp:effectExtent l="0" t="0" r="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3620" cy="689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875C05">
        <w:trPr>
          <w:trHeight w:val="56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41D3A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BIOLOGIA I MIKROBIOLOGIA</w:t>
            </w:r>
          </w:p>
        </w:tc>
      </w:tr>
      <w:tr w:rsidR="00072712" w:rsidRPr="00BD2096" w:rsidTr="00875C05">
        <w:trPr>
          <w:trHeight w:val="49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875C05">
        <w:trPr>
          <w:trHeight w:val="24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875C05">
        <w:trPr>
          <w:trHeight w:val="27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875C05">
        <w:trPr>
          <w:trHeight w:val="416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ierwszego stopnia</w:t>
            </w:r>
          </w:p>
        </w:tc>
      </w:tr>
      <w:tr w:rsidR="00072712" w:rsidRPr="00BD2096" w:rsidTr="00875C05">
        <w:trPr>
          <w:trHeight w:val="125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3D2747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875C05">
        <w:trPr>
          <w:trHeight w:val="40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875C05">
        <w:trPr>
          <w:trHeight w:val="32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875C05">
        <w:trPr>
          <w:trHeight w:val="565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875C05">
        <w:trPr>
          <w:trHeight w:val="343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BD2096" w:rsidTr="00875C05">
        <w:trPr>
          <w:trHeight w:val="39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0E5101" w:rsidRDefault="000E5101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A. </w:t>
            </w:r>
            <w:r w:rsidR="00F3199C" w:rsidRPr="000E5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Nauki podstawowe</w:t>
            </w:r>
            <w:r w:rsidR="0080531B" w:rsidRPr="000E510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072712" w:rsidRPr="00BD2096" w:rsidTr="00875C05">
        <w:trPr>
          <w:trHeight w:val="411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072712" w:rsidP="000E510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875C05">
        <w:trPr>
          <w:trHeight w:val="600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BD209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AC3EA4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AC3EA4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AC3EA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</w:t>
            </w:r>
          </w:p>
        </w:tc>
      </w:tr>
      <w:tr w:rsidR="00072712" w:rsidRPr="00BD2096" w:rsidTr="00875C05">
        <w:trPr>
          <w:trHeight w:val="524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1F6597" w:rsidP="00341D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 zakresu </w:t>
            </w:r>
            <w:r w:rsidR="00341D3A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biologii </w:t>
            </w:r>
            <w:r w:rsidR="00FF5C92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ze szkoły średniej </w:t>
            </w:r>
          </w:p>
        </w:tc>
      </w:tr>
      <w:tr w:rsidR="00072712" w:rsidRPr="00BD2096" w:rsidTr="00875C05">
        <w:trPr>
          <w:trHeight w:val="262"/>
        </w:trPr>
        <w:tc>
          <w:tcPr>
            <w:tcW w:w="2573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67" w:type="dxa"/>
            <w:gridSpan w:val="6"/>
            <w:shd w:val="clear" w:color="auto" w:fill="auto"/>
            <w:vAlign w:val="center"/>
          </w:tcPr>
          <w:p w:rsidR="00072712" w:rsidRPr="00BD2096" w:rsidRDefault="00F30F1D" w:rsidP="00E61BB4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875C05">
        <w:trPr>
          <w:trHeight w:val="457"/>
        </w:trPr>
        <w:tc>
          <w:tcPr>
            <w:tcW w:w="9440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875C05">
        <w:trPr>
          <w:trHeight w:val="480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875C05">
        <w:trPr>
          <w:trHeight w:val="315"/>
        </w:trPr>
        <w:tc>
          <w:tcPr>
            <w:tcW w:w="92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282" w:type="dxa"/>
            <w:shd w:val="clear" w:color="auto" w:fill="auto"/>
            <w:vAlign w:val="center"/>
          </w:tcPr>
          <w:p w:rsidR="00DF35E5" w:rsidRPr="00BD2096" w:rsidRDefault="00341D3A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430" w:type="dxa"/>
            <w:gridSpan w:val="3"/>
            <w:shd w:val="clear" w:color="auto" w:fill="auto"/>
            <w:vAlign w:val="center"/>
          </w:tcPr>
          <w:p w:rsidR="00DF35E5" w:rsidRPr="00BD2096" w:rsidRDefault="00F0513F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A6163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520" w:type="dxa"/>
            <w:shd w:val="clear" w:color="auto" w:fill="auto"/>
            <w:vAlign w:val="center"/>
          </w:tcPr>
          <w:p w:rsidR="00DF35E5" w:rsidRPr="00BD2096" w:rsidRDefault="00A6163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72712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7C1845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</w:p>
        </w:tc>
      </w:tr>
      <w:tr w:rsidR="00875C05" w:rsidRPr="00BD2096" w:rsidTr="00875C05">
        <w:trPr>
          <w:trHeight w:val="3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875C05" w:rsidRPr="00BD2096" w:rsidRDefault="00875C05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0B03B8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 w:rsidR="000B03B8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875C05" w:rsidRPr="00BD2096" w:rsidRDefault="00875C05" w:rsidP="000B03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875C05">
        <w:trPr>
          <w:trHeight w:val="600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DF35E5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D919C1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 - wykład konwersatoryjny, wykład problemowy,</w:t>
            </w:r>
          </w:p>
          <w:p w:rsidR="007C1845" w:rsidRPr="00BD2096" w:rsidRDefault="00D919C1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</w:t>
            </w:r>
          </w:p>
        </w:tc>
      </w:tr>
      <w:tr w:rsidR="00072712" w:rsidRPr="00BD2096" w:rsidTr="00875C05">
        <w:trPr>
          <w:trHeight w:val="574"/>
        </w:trPr>
        <w:tc>
          <w:tcPr>
            <w:tcW w:w="2629" w:type="dxa"/>
            <w:gridSpan w:val="4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811" w:type="dxa"/>
            <w:gridSpan w:val="5"/>
            <w:shd w:val="clear" w:color="auto" w:fill="auto"/>
            <w:vAlign w:val="center"/>
          </w:tcPr>
          <w:p w:rsidR="002A7B3F" w:rsidRPr="00BD2096" w:rsidRDefault="00A0553D" w:rsidP="00875C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ykład</w:t>
            </w:r>
            <w:r w:rsidR="008420E7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–</w:t>
            </w:r>
            <w:r w:rsidR="005B01D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zaliczenie na ocenę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BD2096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7A5D1A" w:rsidRPr="007A5D1A" w:rsidRDefault="007A5D1A" w:rsidP="007A5D1A">
            <w:pPr>
              <w:pStyle w:val="Tekstpodstawowy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A5D1A">
              <w:rPr>
                <w:rFonts w:ascii="Arial" w:hAnsi="Arial" w:cs="Arial"/>
                <w:sz w:val="20"/>
                <w:szCs w:val="20"/>
              </w:rPr>
              <w:t xml:space="preserve">Błaszkowska J., Ferenc T., Kurnatowski P. 2017. Zarys parazytologii medycznej. Wydawnictwo </w:t>
            </w:r>
            <w:proofErr w:type="spellStart"/>
            <w:r w:rsidRPr="007A5D1A">
              <w:rPr>
                <w:rFonts w:ascii="Arial" w:hAnsi="Arial" w:cs="Arial"/>
                <w:sz w:val="20"/>
                <w:szCs w:val="20"/>
              </w:rPr>
              <w:t>Edra</w:t>
            </w:r>
            <w:proofErr w:type="spellEnd"/>
            <w:r w:rsidRPr="007A5D1A">
              <w:rPr>
                <w:rFonts w:ascii="Arial" w:hAnsi="Arial" w:cs="Arial"/>
                <w:sz w:val="20"/>
                <w:szCs w:val="20"/>
              </w:rPr>
              <w:t xml:space="preserve"> Urban &amp; Partner, Wrocław.</w:t>
            </w:r>
          </w:p>
          <w:p w:rsidR="00B37986" w:rsidRPr="00BD2096" w:rsidRDefault="007A5D1A" w:rsidP="007A5D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5D1A">
              <w:rPr>
                <w:rFonts w:ascii="Arial" w:hAnsi="Arial" w:cs="Arial"/>
                <w:sz w:val="20"/>
                <w:szCs w:val="20"/>
              </w:rPr>
              <w:t>Borowski J., Zaremba M. L. 2019. Mikrobiologia lekarska. Wydawnictwo Lekarskie PZWL, Warszawa</w:t>
            </w:r>
          </w:p>
        </w:tc>
      </w:tr>
      <w:tr w:rsidR="00447D41" w:rsidRPr="00BD2096" w:rsidTr="00B16648">
        <w:trPr>
          <w:trHeight w:val="428"/>
        </w:trPr>
        <w:tc>
          <w:tcPr>
            <w:tcW w:w="1617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37986" w:rsidRPr="007A5D1A" w:rsidRDefault="007A5D1A" w:rsidP="00BD20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A5D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Baj J. 2018. Mikrobiologia. Wydawnictwo Naukowe PWN, Warszawa.</w:t>
            </w:r>
          </w:p>
        </w:tc>
      </w:tr>
    </w:tbl>
    <w:p w:rsidR="00447D41" w:rsidRDefault="00447D41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7A5D1A" w:rsidRPr="007A5D1A" w:rsidRDefault="007A5D1A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BD2096" w:rsidTr="003304E0">
        <w:trPr>
          <w:trHeight w:val="1071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BD2096" w:rsidRDefault="006E1B6F" w:rsidP="00C009D2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>Głównym celem modułu</w:t>
            </w:r>
            <w:r w:rsidR="00867842" w:rsidRPr="00BD2096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jest</w:t>
            </w:r>
            <w:r w:rsidR="007A5D1A" w:rsidRPr="007A5D1A"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 zapoznanie studentów ze środowiskowymi zagrożeniami zdrowia człowieka powodowanymi przez czynniki biologiczne, głównie pasożyty, grzyby, bakterie i wirusy. Studenci zapoznani zostaną z wpływem szkodliwych czynników biologicznych występujących w środowisku na funkcje układów i narządów człowieka.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F0513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447D41" w:rsidRPr="00BD2096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7A5D1A" w:rsidRPr="007A5D1A" w:rsidRDefault="007A5D1A" w:rsidP="007A5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D1A">
              <w:rPr>
                <w:rFonts w:ascii="Arial" w:hAnsi="Arial" w:cs="Arial"/>
                <w:sz w:val="20"/>
                <w:szCs w:val="20"/>
              </w:rPr>
              <w:t>1. Wprowadzenie do mikrobiologii, klasyfikacja, budowa i rozmnażanie bakterii. Biologia molekularna bakterii, chromosom bakteryjny, ekspresja genów i ruchome elementy genetyczne bakterii.</w:t>
            </w:r>
          </w:p>
          <w:p w:rsidR="007A5D1A" w:rsidRPr="007A5D1A" w:rsidRDefault="007A5D1A" w:rsidP="007A5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D1A">
              <w:rPr>
                <w:rFonts w:ascii="Arial" w:hAnsi="Arial" w:cs="Arial"/>
                <w:sz w:val="20"/>
                <w:szCs w:val="20"/>
              </w:rPr>
              <w:t>2. Wirusy, klasyfikacja, budowa (RNA i DNA wirusy) i replikacja wirusów, mechanizm patogenności wirusów.</w:t>
            </w:r>
          </w:p>
          <w:p w:rsidR="007A5D1A" w:rsidRPr="007A5D1A" w:rsidRDefault="007A5D1A" w:rsidP="007A5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D1A">
              <w:rPr>
                <w:rFonts w:ascii="Arial" w:hAnsi="Arial" w:cs="Arial"/>
                <w:sz w:val="20"/>
                <w:szCs w:val="20"/>
              </w:rPr>
              <w:t xml:space="preserve">3. </w:t>
            </w:r>
            <w:proofErr w:type="spellStart"/>
            <w:r w:rsidRPr="007A5D1A">
              <w:rPr>
                <w:rFonts w:ascii="Arial" w:hAnsi="Arial" w:cs="Arial"/>
                <w:sz w:val="20"/>
                <w:szCs w:val="20"/>
              </w:rPr>
              <w:t>Cyjanobakterie</w:t>
            </w:r>
            <w:proofErr w:type="spellEnd"/>
            <w:r w:rsidRPr="007A5D1A">
              <w:rPr>
                <w:rFonts w:ascii="Arial" w:hAnsi="Arial" w:cs="Arial"/>
                <w:sz w:val="20"/>
                <w:szCs w:val="20"/>
              </w:rPr>
              <w:t xml:space="preserve"> (sinice), budowa i rozwój, toksyny i ich działanie.</w:t>
            </w:r>
          </w:p>
          <w:p w:rsidR="007A5D1A" w:rsidRPr="007A5D1A" w:rsidRDefault="007A5D1A" w:rsidP="007A5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D1A">
              <w:rPr>
                <w:rFonts w:ascii="Arial" w:hAnsi="Arial" w:cs="Arial"/>
                <w:sz w:val="20"/>
                <w:szCs w:val="20"/>
              </w:rPr>
              <w:t xml:space="preserve">4. Charakterystyka wybranych gatunków grzybów chorobotwórczych – grzybice i </w:t>
            </w:r>
            <w:proofErr w:type="spellStart"/>
            <w:r w:rsidRPr="007A5D1A">
              <w:rPr>
                <w:rFonts w:ascii="Arial" w:hAnsi="Arial" w:cs="Arial"/>
                <w:sz w:val="20"/>
                <w:szCs w:val="20"/>
              </w:rPr>
              <w:t>mykotoksyny</w:t>
            </w:r>
            <w:proofErr w:type="spellEnd"/>
            <w:r w:rsidRPr="007A5D1A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:rsidR="007A5D1A" w:rsidRPr="007A5D1A" w:rsidRDefault="007A5D1A" w:rsidP="007A5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D1A">
              <w:rPr>
                <w:rFonts w:ascii="Arial" w:hAnsi="Arial" w:cs="Arial"/>
                <w:sz w:val="20"/>
                <w:szCs w:val="20"/>
              </w:rPr>
              <w:t>5. Podstawowe pojęcia parazytologiczne: klasyfikacja pasożytów i żywicieli, typy cykli życiowych.</w:t>
            </w:r>
          </w:p>
          <w:p w:rsidR="007A5D1A" w:rsidRPr="007A5D1A" w:rsidRDefault="007A5D1A" w:rsidP="007A5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D1A">
              <w:rPr>
                <w:rFonts w:ascii="Arial" w:hAnsi="Arial" w:cs="Arial"/>
                <w:sz w:val="20"/>
                <w:szCs w:val="20"/>
              </w:rPr>
              <w:t>6. Pasożytnicze pierwotniaki (Protozoa). Epidemiologia, diagnostyka, objawy.</w:t>
            </w:r>
          </w:p>
          <w:p w:rsidR="007A5D1A" w:rsidRPr="007A5D1A" w:rsidRDefault="007A5D1A" w:rsidP="007A5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D1A">
              <w:rPr>
                <w:rFonts w:ascii="Arial" w:hAnsi="Arial" w:cs="Arial"/>
                <w:sz w:val="20"/>
                <w:szCs w:val="20"/>
              </w:rPr>
              <w:t>7. Pasożytnicze płazińce (</w:t>
            </w:r>
            <w:proofErr w:type="spellStart"/>
            <w:r w:rsidRPr="007A5D1A">
              <w:rPr>
                <w:rFonts w:ascii="Arial" w:hAnsi="Arial" w:cs="Arial"/>
                <w:sz w:val="20"/>
                <w:szCs w:val="20"/>
              </w:rPr>
              <w:t>Platyhelminthes</w:t>
            </w:r>
            <w:proofErr w:type="spellEnd"/>
            <w:r w:rsidRPr="007A5D1A">
              <w:rPr>
                <w:rFonts w:ascii="Arial" w:hAnsi="Arial" w:cs="Arial"/>
                <w:sz w:val="20"/>
                <w:szCs w:val="20"/>
              </w:rPr>
              <w:t>). Epidemiologia, diagnostyka, objawy.</w:t>
            </w:r>
          </w:p>
          <w:p w:rsidR="007A5D1A" w:rsidRPr="007A5D1A" w:rsidRDefault="007A5D1A" w:rsidP="007A5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D1A">
              <w:rPr>
                <w:rFonts w:ascii="Arial" w:hAnsi="Arial" w:cs="Arial"/>
                <w:sz w:val="20"/>
                <w:szCs w:val="20"/>
              </w:rPr>
              <w:t xml:space="preserve">8. </w:t>
            </w:r>
            <w:proofErr w:type="spellStart"/>
            <w:r w:rsidRPr="007A5D1A">
              <w:rPr>
                <w:rFonts w:ascii="Arial" w:hAnsi="Arial" w:cs="Arial"/>
                <w:sz w:val="20"/>
                <w:szCs w:val="20"/>
              </w:rPr>
              <w:t>Pasożynicze</w:t>
            </w:r>
            <w:proofErr w:type="spellEnd"/>
            <w:r w:rsidRPr="007A5D1A">
              <w:rPr>
                <w:rFonts w:ascii="Arial" w:hAnsi="Arial" w:cs="Arial"/>
                <w:sz w:val="20"/>
                <w:szCs w:val="20"/>
              </w:rPr>
              <w:t xml:space="preserve"> nicienie (</w:t>
            </w:r>
            <w:proofErr w:type="spellStart"/>
            <w:r w:rsidRPr="007A5D1A">
              <w:rPr>
                <w:rFonts w:ascii="Arial" w:hAnsi="Arial" w:cs="Arial"/>
                <w:sz w:val="20"/>
                <w:szCs w:val="20"/>
              </w:rPr>
              <w:t>Nemathelminthes</w:t>
            </w:r>
            <w:proofErr w:type="spellEnd"/>
            <w:r w:rsidRPr="007A5D1A">
              <w:rPr>
                <w:rFonts w:ascii="Arial" w:hAnsi="Arial" w:cs="Arial"/>
                <w:sz w:val="20"/>
                <w:szCs w:val="20"/>
              </w:rPr>
              <w:t>). Epidemiologia, diagnostyka, objawy.</w:t>
            </w:r>
          </w:p>
          <w:p w:rsidR="007A5D1A" w:rsidRDefault="007A5D1A" w:rsidP="007A5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7A5D1A">
              <w:rPr>
                <w:rFonts w:ascii="Arial" w:hAnsi="Arial" w:cs="Arial"/>
                <w:sz w:val="20"/>
                <w:szCs w:val="20"/>
              </w:rPr>
              <w:t xml:space="preserve">9. Stawonogi pasożytnicze i </w:t>
            </w:r>
            <w:proofErr w:type="spellStart"/>
            <w:r w:rsidRPr="007A5D1A">
              <w:rPr>
                <w:rFonts w:ascii="Arial" w:hAnsi="Arial" w:cs="Arial"/>
                <w:sz w:val="20"/>
                <w:szCs w:val="20"/>
              </w:rPr>
              <w:t>alergogenne</w:t>
            </w:r>
            <w:proofErr w:type="spellEnd"/>
            <w:r w:rsidRPr="007A5D1A">
              <w:rPr>
                <w:rFonts w:ascii="Arial" w:hAnsi="Arial" w:cs="Arial"/>
                <w:sz w:val="20"/>
                <w:szCs w:val="20"/>
              </w:rPr>
              <w:t xml:space="preserve">- znaczenie medyczne i epidemiologiczne. </w:t>
            </w:r>
          </w:p>
          <w:p w:rsidR="00A16B5D" w:rsidRPr="00BD2096" w:rsidRDefault="007A5D1A" w:rsidP="007A5D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10. </w:t>
            </w:r>
            <w:r w:rsidRPr="007A5D1A">
              <w:rPr>
                <w:rFonts w:ascii="Arial" w:hAnsi="Arial" w:cs="Arial"/>
                <w:sz w:val="20"/>
                <w:szCs w:val="20"/>
              </w:rPr>
              <w:t>Profilaktyka w chorobach wywołanych przez czynniki biologiczne i zasady udzielania pierwszej pomocy w chorobach środowiskowych.</w:t>
            </w:r>
          </w:p>
        </w:tc>
      </w:tr>
    </w:tbl>
    <w:p w:rsidR="00C45E40" w:rsidRPr="00BD2096" w:rsidRDefault="00C45E40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7A5D1A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7A5D1A">
              <w:rPr>
                <w:rFonts w:ascii="Arial" w:hAnsi="Arial" w:cs="Arial"/>
                <w:bCs/>
                <w:color w:val="000000"/>
                <w:sz w:val="20"/>
              </w:rPr>
              <w:t>A.W17.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7A5D1A">
              <w:rPr>
                <w:rFonts w:ascii="Arial" w:hAnsi="Arial" w:cs="Arial"/>
                <w:color w:val="000000"/>
                <w:sz w:val="20"/>
              </w:rPr>
              <w:t>podstawowe pojęcia z zakresu mikrobiologii i parazytologii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A5D1A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7A5D1A">
              <w:rPr>
                <w:rFonts w:ascii="Arial" w:hAnsi="Arial" w:cs="Arial"/>
                <w:bCs/>
                <w:color w:val="000000"/>
                <w:sz w:val="20"/>
              </w:rPr>
              <w:t>A.W18.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7A5D1A">
              <w:rPr>
                <w:rFonts w:ascii="Arial" w:hAnsi="Arial" w:cs="Arial"/>
                <w:color w:val="000000"/>
                <w:sz w:val="20"/>
              </w:rPr>
              <w:t>budowę materiału genetycznego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A5D1A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7A5D1A">
              <w:rPr>
                <w:rFonts w:ascii="Arial" w:hAnsi="Arial" w:cs="Arial"/>
                <w:bCs/>
                <w:color w:val="000000"/>
                <w:sz w:val="20"/>
              </w:rPr>
              <w:t>A.W19.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7A5D1A">
              <w:rPr>
                <w:rFonts w:ascii="Arial" w:hAnsi="Arial" w:cs="Arial"/>
                <w:color w:val="000000"/>
                <w:sz w:val="20"/>
              </w:rPr>
              <w:t>epidemiologię zarażeń wirusami i bakteriami oraz zakażeń grzybami i pasożytami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A5D1A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7A5D1A">
              <w:rPr>
                <w:rFonts w:ascii="Arial" w:hAnsi="Arial" w:cs="Arial"/>
                <w:bCs/>
                <w:color w:val="000000"/>
                <w:sz w:val="20"/>
              </w:rPr>
              <w:t>A.W21.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7A5D1A">
              <w:rPr>
                <w:rFonts w:ascii="Arial" w:hAnsi="Arial" w:cs="Arial"/>
                <w:color w:val="000000"/>
                <w:sz w:val="20"/>
              </w:rPr>
              <w:t>genetyczne mechanizmy nabywania lekooporności przez drobnoustroje i komórki nowotworowe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A5D1A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7A5D1A">
              <w:rPr>
                <w:rFonts w:ascii="Arial" w:hAnsi="Arial" w:cs="Arial"/>
                <w:bCs/>
                <w:color w:val="000000"/>
                <w:sz w:val="20"/>
              </w:rPr>
              <w:t>A.W22.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0"/>
              </w:rPr>
            </w:pPr>
            <w:r w:rsidRPr="007A5D1A">
              <w:rPr>
                <w:rFonts w:ascii="Arial" w:hAnsi="Arial" w:cs="Arial"/>
                <w:color w:val="000000"/>
                <w:sz w:val="20"/>
              </w:rPr>
              <w:t xml:space="preserve">inwazyjne formy lub stadia rozwojowe wybranych pasożytniczych grzybów, pierwotniaków, </w:t>
            </w:r>
            <w:proofErr w:type="spellStart"/>
            <w:r w:rsidRPr="007A5D1A">
              <w:rPr>
                <w:rFonts w:ascii="Arial" w:hAnsi="Arial" w:cs="Arial"/>
                <w:color w:val="000000"/>
                <w:sz w:val="20"/>
              </w:rPr>
              <w:t>helmintów</w:t>
            </w:r>
            <w:proofErr w:type="spellEnd"/>
            <w:r w:rsidRPr="007A5D1A">
              <w:rPr>
                <w:rFonts w:ascii="Arial" w:hAnsi="Arial" w:cs="Arial"/>
                <w:color w:val="000000"/>
                <w:sz w:val="20"/>
              </w:rPr>
              <w:t xml:space="preserve"> i stawonogów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A5D1A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7A5D1A">
              <w:rPr>
                <w:rFonts w:ascii="Arial" w:hAnsi="Arial" w:cs="Arial"/>
                <w:bCs/>
                <w:color w:val="000000"/>
                <w:sz w:val="20"/>
              </w:rPr>
              <w:t>A.W23.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7A5D1A">
              <w:rPr>
                <w:rFonts w:ascii="Arial" w:hAnsi="Arial" w:cs="Arial"/>
                <w:color w:val="000000"/>
                <w:sz w:val="20"/>
              </w:rPr>
              <w:t>zasady funkcjonowania układu pasożyt – żywiciel i podstawowe objawy chorobowe wywoływane przez pasożyty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A5D1A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bookmarkStart w:id="0" w:name="_GoBack"/>
            <w:bookmarkEnd w:id="0"/>
            <w:r w:rsidRPr="007A5D1A">
              <w:rPr>
                <w:rFonts w:ascii="Arial" w:hAnsi="Arial" w:cs="Arial"/>
                <w:bCs/>
                <w:color w:val="000000"/>
                <w:sz w:val="20"/>
              </w:rPr>
              <w:t>A.W25.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7A5D1A">
              <w:rPr>
                <w:rFonts w:ascii="Arial" w:hAnsi="Arial" w:cs="Arial"/>
                <w:color w:val="000000"/>
                <w:sz w:val="20"/>
              </w:rPr>
              <w:t>zasady dezynfekcji, sterylizacji i postępowania antyseptycznego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A5D1A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7A5D1A">
              <w:rPr>
                <w:rFonts w:ascii="Arial" w:hAnsi="Arial" w:cs="Arial"/>
                <w:bCs/>
                <w:color w:val="000000"/>
                <w:sz w:val="20"/>
              </w:rPr>
              <w:t>A.W26.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7A5D1A">
              <w:rPr>
                <w:rFonts w:ascii="Arial" w:hAnsi="Arial" w:cs="Arial"/>
                <w:color w:val="000000"/>
                <w:sz w:val="20"/>
              </w:rPr>
              <w:t>podstawy diagnostyki mikrobiologicznej i parazytologicznej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A5D1A" w:rsidRPr="00BD2096" w:rsidTr="009F5A18">
        <w:trPr>
          <w:trHeight w:val="313"/>
        </w:trPr>
        <w:tc>
          <w:tcPr>
            <w:tcW w:w="1352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7A5D1A">
              <w:rPr>
                <w:rFonts w:ascii="Arial" w:hAnsi="Arial" w:cs="Arial"/>
                <w:bCs/>
                <w:color w:val="000000"/>
                <w:sz w:val="20"/>
              </w:rPr>
              <w:t>A.W27.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7A5D1A">
              <w:rPr>
                <w:rFonts w:ascii="Arial" w:hAnsi="Arial" w:cs="Arial"/>
                <w:color w:val="000000"/>
                <w:sz w:val="20"/>
              </w:rPr>
              <w:t>podstawy rozwoju oraz mechanizmy działania układu odpornościowego, w tym swoiste i nieswoiste mechanizmy odporności humoralnej i komórkowej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7A5D1A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7A5D1A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7A5D1A">
              <w:rPr>
                <w:rFonts w:ascii="Arial" w:hAnsi="Arial" w:cs="Arial"/>
                <w:bCs/>
                <w:color w:val="000000"/>
                <w:sz w:val="20"/>
              </w:rPr>
              <w:t>A.U7.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7A5D1A">
              <w:rPr>
                <w:rFonts w:ascii="Arial" w:hAnsi="Arial" w:cs="Arial"/>
                <w:color w:val="000000"/>
                <w:sz w:val="20"/>
              </w:rPr>
              <w:t>rozpoznawać zarażenia wirusami i bakteriami oraz zakażenia grzybami i pasożytami, z uwzględnieniem geograficznego zasięgu ich występowania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A5D1A" w:rsidRPr="00BD2096" w:rsidRDefault="007A5D1A" w:rsidP="007A5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W, samokształcenie </w:t>
            </w:r>
          </w:p>
        </w:tc>
      </w:tr>
      <w:tr w:rsidR="007A5D1A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7A5D1A">
              <w:rPr>
                <w:rFonts w:ascii="Arial" w:hAnsi="Arial" w:cs="Arial"/>
                <w:bCs/>
                <w:color w:val="000000"/>
                <w:sz w:val="20"/>
              </w:rPr>
              <w:t>A.U12.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7A5D1A">
              <w:rPr>
                <w:rFonts w:ascii="Arial" w:hAnsi="Arial" w:cs="Arial"/>
                <w:color w:val="000000"/>
                <w:sz w:val="20"/>
              </w:rPr>
              <w:t>posługiwać się wybranymi podstawowymi technikami laboratoryjnymi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A5D1A" w:rsidRDefault="007A5D1A" w:rsidP="007A5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W, samokształcenie</w:t>
            </w:r>
          </w:p>
        </w:tc>
      </w:tr>
      <w:tr w:rsidR="007A5D1A" w:rsidRPr="00BD2096" w:rsidTr="00D1508C">
        <w:trPr>
          <w:trHeight w:val="534"/>
        </w:trPr>
        <w:tc>
          <w:tcPr>
            <w:tcW w:w="1352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7A5D1A">
              <w:rPr>
                <w:rFonts w:ascii="Arial" w:hAnsi="Arial" w:cs="Arial"/>
                <w:bCs/>
                <w:color w:val="000000"/>
                <w:sz w:val="20"/>
              </w:rPr>
              <w:t>A.U14.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A5D1A" w:rsidRPr="007A5D1A" w:rsidRDefault="007A5D1A" w:rsidP="007A5D1A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color w:val="000000"/>
                <w:sz w:val="20"/>
              </w:rPr>
            </w:pPr>
            <w:r w:rsidRPr="007A5D1A">
              <w:rPr>
                <w:rFonts w:ascii="Arial" w:hAnsi="Arial" w:cs="Arial"/>
                <w:color w:val="000000"/>
                <w:sz w:val="20"/>
              </w:rPr>
              <w:t>stosować właściwe do sytuacji postępowanie epidemiologiczne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A5D1A" w:rsidRDefault="007A5D1A" w:rsidP="007A5D1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W, samokształcenie</w:t>
            </w:r>
          </w:p>
        </w:tc>
      </w:tr>
      <w:tr w:rsidR="007A5D1A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KOMPETENCJI jest gotów do:</w:t>
            </w:r>
          </w:p>
        </w:tc>
      </w:tr>
      <w:tr w:rsidR="007A5D1A" w:rsidRPr="00BD2096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lastRenderedPageBreak/>
              <w:t>K.05.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7A5D1A" w:rsidRPr="00BD2096" w:rsidRDefault="007A5D1A" w:rsidP="007A5D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dostrzegania i rozpoznania własnych ograniczeń, dokonywania samooceny deficytów i potrzeb edukacyjnych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W, samokształcenie </w:t>
            </w:r>
          </w:p>
        </w:tc>
      </w:tr>
      <w:tr w:rsidR="007A5D1A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7A5D1A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7A5D1A" w:rsidRPr="00BD2096" w:rsidRDefault="007A5D1A" w:rsidP="007A5D1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0A12AC">
        <w:trPr>
          <w:trHeight w:val="781"/>
        </w:trPr>
        <w:tc>
          <w:tcPr>
            <w:tcW w:w="9511" w:type="dxa"/>
            <w:shd w:val="clear" w:color="000000" w:fill="FFFFFF"/>
            <w:vAlign w:val="center"/>
          </w:tcPr>
          <w:p w:rsidR="00864CB0" w:rsidRPr="00BD2096" w:rsidRDefault="00864CB0" w:rsidP="00BD2096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B531C1" w:rsidRPr="00BD2096" w:rsidRDefault="00864CB0" w:rsidP="000A12A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 </w:t>
            </w:r>
            <w:r w:rsidR="00DD5F26" w:rsidRPr="00BD2096">
              <w:rPr>
                <w:rFonts w:ascii="Arial" w:hAnsi="Arial" w:cs="Arial"/>
                <w:sz w:val="20"/>
                <w:szCs w:val="20"/>
              </w:rPr>
              <w:t xml:space="preserve">obecność na wykładach, </w:t>
            </w:r>
            <w:r w:rsidR="00B531C1" w:rsidRPr="00BD2096">
              <w:rPr>
                <w:rFonts w:ascii="Arial" w:hAnsi="Arial" w:cs="Arial"/>
                <w:sz w:val="20"/>
                <w:szCs w:val="20"/>
              </w:rPr>
              <w:t xml:space="preserve">pozytywna ocena </w:t>
            </w:r>
            <w:r w:rsidR="000A12AC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1437CA">
              <w:rPr>
                <w:rFonts w:ascii="Arial" w:hAnsi="Arial" w:cs="Arial"/>
                <w:sz w:val="20"/>
                <w:szCs w:val="20"/>
              </w:rPr>
              <w:t>zaliczenia</w:t>
            </w:r>
            <w:r w:rsidR="00310F42" w:rsidRPr="00BD209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F56A2" w:rsidRPr="00BD2096">
              <w:rPr>
                <w:rFonts w:ascii="Arial" w:hAnsi="Arial" w:cs="Arial"/>
                <w:sz w:val="20"/>
                <w:szCs w:val="20"/>
              </w:rPr>
              <w:t>pisemnego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875C05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D2096" w:rsidTr="00875C05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875C05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D2096" w:rsidTr="00875C05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:rsidR="000B2349" w:rsidRPr="00BD2096" w:rsidRDefault="001C6873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:rsidR="000B2349" w:rsidRPr="00BD2096" w:rsidRDefault="001C6873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:rsidR="000B2349" w:rsidRPr="00BD2096" w:rsidRDefault="001C6873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50h/2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:rsidR="000B2349" w:rsidRPr="00BD2096" w:rsidRDefault="001C6873" w:rsidP="001C6873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30</w:t>
            </w:r>
            <w:r w:rsidR="00592FCF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1,2 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875C05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875C05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7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0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4"/>
  </w:num>
  <w:num w:numId="5">
    <w:abstractNumId w:val="7"/>
  </w:num>
  <w:num w:numId="6">
    <w:abstractNumId w:val="0"/>
  </w:num>
  <w:num w:numId="7">
    <w:abstractNumId w:val="13"/>
  </w:num>
  <w:num w:numId="8">
    <w:abstractNumId w:val="13"/>
  </w:num>
  <w:num w:numId="9">
    <w:abstractNumId w:val="14"/>
  </w:num>
  <w:num w:numId="10">
    <w:abstractNumId w:val="5"/>
  </w:num>
  <w:num w:numId="11">
    <w:abstractNumId w:val="11"/>
  </w:num>
  <w:num w:numId="12">
    <w:abstractNumId w:val="6"/>
  </w:num>
  <w:num w:numId="13">
    <w:abstractNumId w:val="2"/>
  </w:num>
  <w:num w:numId="14">
    <w:abstractNumId w:val="1"/>
  </w:num>
  <w:num w:numId="15">
    <w:abstractNumId w:val="1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42C31"/>
    <w:rsid w:val="00072712"/>
    <w:rsid w:val="00096310"/>
    <w:rsid w:val="000A12AC"/>
    <w:rsid w:val="000B03B8"/>
    <w:rsid w:val="000B2349"/>
    <w:rsid w:val="000B729D"/>
    <w:rsid w:val="000D253A"/>
    <w:rsid w:val="000E06B6"/>
    <w:rsid w:val="000E5101"/>
    <w:rsid w:val="001051EE"/>
    <w:rsid w:val="00115B9F"/>
    <w:rsid w:val="0013437B"/>
    <w:rsid w:val="00134524"/>
    <w:rsid w:val="001437CA"/>
    <w:rsid w:val="00144C5C"/>
    <w:rsid w:val="00150569"/>
    <w:rsid w:val="00153EAE"/>
    <w:rsid w:val="00175B2A"/>
    <w:rsid w:val="001B34EB"/>
    <w:rsid w:val="001C6873"/>
    <w:rsid w:val="001F42A7"/>
    <w:rsid w:val="001F6597"/>
    <w:rsid w:val="0020339D"/>
    <w:rsid w:val="00254313"/>
    <w:rsid w:val="00254A10"/>
    <w:rsid w:val="002A7B3F"/>
    <w:rsid w:val="002F3A7A"/>
    <w:rsid w:val="003061D6"/>
    <w:rsid w:val="00310F42"/>
    <w:rsid w:val="0032777D"/>
    <w:rsid w:val="003304E0"/>
    <w:rsid w:val="00341D3A"/>
    <w:rsid w:val="00370027"/>
    <w:rsid w:val="003811AD"/>
    <w:rsid w:val="003B2F28"/>
    <w:rsid w:val="003C133D"/>
    <w:rsid w:val="003D26A5"/>
    <w:rsid w:val="003D2747"/>
    <w:rsid w:val="003D7FBC"/>
    <w:rsid w:val="003F0440"/>
    <w:rsid w:val="0041341E"/>
    <w:rsid w:val="0044289D"/>
    <w:rsid w:val="00447D41"/>
    <w:rsid w:val="00460C12"/>
    <w:rsid w:val="004B2F34"/>
    <w:rsid w:val="004F705C"/>
    <w:rsid w:val="0051001A"/>
    <w:rsid w:val="005218EC"/>
    <w:rsid w:val="0052526C"/>
    <w:rsid w:val="005611DE"/>
    <w:rsid w:val="00563CCB"/>
    <w:rsid w:val="005641B6"/>
    <w:rsid w:val="00577BC5"/>
    <w:rsid w:val="00592D7F"/>
    <w:rsid w:val="00592FCF"/>
    <w:rsid w:val="005B01D4"/>
    <w:rsid w:val="005C1A50"/>
    <w:rsid w:val="005D3DF3"/>
    <w:rsid w:val="005D6D4B"/>
    <w:rsid w:val="005E1151"/>
    <w:rsid w:val="006030E5"/>
    <w:rsid w:val="0064152D"/>
    <w:rsid w:val="0064568C"/>
    <w:rsid w:val="0065503B"/>
    <w:rsid w:val="006637D9"/>
    <w:rsid w:val="00686EC2"/>
    <w:rsid w:val="00687ECF"/>
    <w:rsid w:val="006A48C6"/>
    <w:rsid w:val="006D081F"/>
    <w:rsid w:val="006E1B6F"/>
    <w:rsid w:val="006E2992"/>
    <w:rsid w:val="006F4293"/>
    <w:rsid w:val="00737FA4"/>
    <w:rsid w:val="00772251"/>
    <w:rsid w:val="007877F5"/>
    <w:rsid w:val="007958B5"/>
    <w:rsid w:val="007A5D1A"/>
    <w:rsid w:val="007C1845"/>
    <w:rsid w:val="00800665"/>
    <w:rsid w:val="00801816"/>
    <w:rsid w:val="0080531B"/>
    <w:rsid w:val="00830375"/>
    <w:rsid w:val="008420E7"/>
    <w:rsid w:val="00853BC9"/>
    <w:rsid w:val="00864CB0"/>
    <w:rsid w:val="00867821"/>
    <w:rsid w:val="00867842"/>
    <w:rsid w:val="00875C05"/>
    <w:rsid w:val="00880370"/>
    <w:rsid w:val="008C0DA6"/>
    <w:rsid w:val="008D0D68"/>
    <w:rsid w:val="00906FB3"/>
    <w:rsid w:val="0091200F"/>
    <w:rsid w:val="009E56A0"/>
    <w:rsid w:val="009E6BE2"/>
    <w:rsid w:val="009F3F54"/>
    <w:rsid w:val="009F5739"/>
    <w:rsid w:val="009F5A18"/>
    <w:rsid w:val="00A04E8C"/>
    <w:rsid w:val="00A0553D"/>
    <w:rsid w:val="00A16B5D"/>
    <w:rsid w:val="00A41890"/>
    <w:rsid w:val="00A61635"/>
    <w:rsid w:val="00A74F7A"/>
    <w:rsid w:val="00A87C87"/>
    <w:rsid w:val="00AB49D9"/>
    <w:rsid w:val="00AC3EA4"/>
    <w:rsid w:val="00AD1DD6"/>
    <w:rsid w:val="00AF389B"/>
    <w:rsid w:val="00B0322A"/>
    <w:rsid w:val="00B11A7E"/>
    <w:rsid w:val="00B31F9B"/>
    <w:rsid w:val="00B37986"/>
    <w:rsid w:val="00B531C1"/>
    <w:rsid w:val="00B53CAC"/>
    <w:rsid w:val="00B77052"/>
    <w:rsid w:val="00BB32EE"/>
    <w:rsid w:val="00BB7050"/>
    <w:rsid w:val="00BD1758"/>
    <w:rsid w:val="00BD2096"/>
    <w:rsid w:val="00BF2090"/>
    <w:rsid w:val="00C009D2"/>
    <w:rsid w:val="00C22763"/>
    <w:rsid w:val="00C3131E"/>
    <w:rsid w:val="00C324C8"/>
    <w:rsid w:val="00C33FAA"/>
    <w:rsid w:val="00C37354"/>
    <w:rsid w:val="00C45E40"/>
    <w:rsid w:val="00C5410F"/>
    <w:rsid w:val="00C60B54"/>
    <w:rsid w:val="00C86915"/>
    <w:rsid w:val="00CC4518"/>
    <w:rsid w:val="00CC7DFE"/>
    <w:rsid w:val="00CF56A2"/>
    <w:rsid w:val="00D32F51"/>
    <w:rsid w:val="00D40410"/>
    <w:rsid w:val="00D46E1B"/>
    <w:rsid w:val="00D50A02"/>
    <w:rsid w:val="00D70CFB"/>
    <w:rsid w:val="00D919C1"/>
    <w:rsid w:val="00D96304"/>
    <w:rsid w:val="00DC16B0"/>
    <w:rsid w:val="00DD5F26"/>
    <w:rsid w:val="00DE0F65"/>
    <w:rsid w:val="00DF35E5"/>
    <w:rsid w:val="00E00E30"/>
    <w:rsid w:val="00E0238E"/>
    <w:rsid w:val="00E07ED2"/>
    <w:rsid w:val="00E17F36"/>
    <w:rsid w:val="00E476B6"/>
    <w:rsid w:val="00E549FA"/>
    <w:rsid w:val="00E55656"/>
    <w:rsid w:val="00E61BB4"/>
    <w:rsid w:val="00E64249"/>
    <w:rsid w:val="00E64F1E"/>
    <w:rsid w:val="00E769ED"/>
    <w:rsid w:val="00E805CD"/>
    <w:rsid w:val="00EA1502"/>
    <w:rsid w:val="00EC1E5E"/>
    <w:rsid w:val="00F0513F"/>
    <w:rsid w:val="00F30D24"/>
    <w:rsid w:val="00F30F1D"/>
    <w:rsid w:val="00F3199C"/>
    <w:rsid w:val="00F5742E"/>
    <w:rsid w:val="00F579FD"/>
    <w:rsid w:val="00F86AA5"/>
    <w:rsid w:val="00F95945"/>
    <w:rsid w:val="00FD52C7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1203</Words>
  <Characters>7223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10</cp:revision>
  <dcterms:created xsi:type="dcterms:W3CDTF">2024-07-24T14:34:00Z</dcterms:created>
  <dcterms:modified xsi:type="dcterms:W3CDTF">2024-10-09T08:33:00Z</dcterms:modified>
</cp:coreProperties>
</file>